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03" w:rsidRDefault="004263B4" w:rsidP="00AF1003">
      <w:pPr>
        <w:tabs>
          <w:tab w:val="left" w:pos="4111"/>
        </w:tabs>
        <w:spacing w:after="0"/>
        <w:ind w:right="-23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8pt;margin-top:36pt;width:69.8pt;height:77.15pt;z-index:251659264">
            <v:imagedata r:id="rId5" o:title=""/>
            <w10:wrap type="topAndBottom"/>
          </v:shape>
          <o:OLEObject Type="Embed" ProgID="Word.Picture.8" ShapeID="_x0000_s1026" DrawAspect="Content" ObjectID="_1637137145" r:id="rId6"/>
        </w:pict>
      </w:r>
      <w:r w:rsidR="00AF1003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4D5CEB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</w:p>
    <w:p w:rsidR="00AF1003" w:rsidRPr="00183A19" w:rsidRDefault="00AF1003" w:rsidP="00AF1003">
      <w:pPr>
        <w:tabs>
          <w:tab w:val="left" w:pos="4111"/>
        </w:tabs>
        <w:spacing w:after="0"/>
        <w:ind w:right="-23"/>
        <w:rPr>
          <w:rFonts w:ascii="TH SarabunIT๙" w:hAnsi="TH SarabunIT๙" w:cs="TH SarabunIT๙"/>
          <w:sz w:val="16"/>
          <w:szCs w:val="16"/>
        </w:rPr>
      </w:pPr>
    </w:p>
    <w:p w:rsidR="00AF1003" w:rsidRDefault="00AF1003" w:rsidP="00461294">
      <w:pPr>
        <w:tabs>
          <w:tab w:val="left" w:pos="411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83A1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8461C5"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ประกาศองค์การบริหารส่วนตำบลมวกเหล็ก</w:t>
      </w:r>
    </w:p>
    <w:p w:rsidR="00780BE8" w:rsidRPr="00780BE8" w:rsidRDefault="00780BE8" w:rsidP="00183A19">
      <w:pPr>
        <w:tabs>
          <w:tab w:val="left" w:pos="4111"/>
        </w:tabs>
        <w:spacing w:after="0"/>
        <w:rPr>
          <w:rFonts w:ascii="TH SarabunIT๙" w:hAnsi="TH SarabunIT๙" w:cs="TH SarabunIT๙"/>
          <w:sz w:val="2"/>
          <w:szCs w:val="2"/>
        </w:rPr>
      </w:pPr>
    </w:p>
    <w:p w:rsidR="00AF1003" w:rsidRPr="00B849CD" w:rsidRDefault="00AF1003" w:rsidP="00183A19">
      <w:pPr>
        <w:tabs>
          <w:tab w:val="left" w:pos="4111"/>
        </w:tabs>
        <w:spacing w:after="0"/>
        <w:rPr>
          <w:rFonts w:ascii="TH SarabunIT๙" w:hAnsi="TH SarabunIT๙" w:cs="TH SarabunIT๙"/>
          <w:sz w:val="4"/>
          <w:szCs w:val="4"/>
        </w:rPr>
      </w:pPr>
    </w:p>
    <w:p w:rsidR="00AF1003" w:rsidRPr="00B849CD" w:rsidRDefault="008461C5" w:rsidP="00183A1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การประกาศจัดตั้งศูนย์พัฒนาคุณภาพชีวิตผู้สูงอายุองค์การบริหารส่วนตำบลมวกเหล็ก</w:t>
      </w:r>
      <w:r w:rsidR="00AF1003" w:rsidRPr="00B84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F1003" w:rsidRPr="00B849CD" w:rsidRDefault="00AF1003" w:rsidP="00183A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49CD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B849CD">
        <w:rPr>
          <w:rFonts w:ascii="TH SarabunIT๙" w:hAnsi="TH SarabunIT๙" w:cs="TH SarabunIT๙"/>
          <w:sz w:val="32"/>
          <w:szCs w:val="32"/>
          <w:cs/>
        </w:rPr>
        <w:t>.</w:t>
      </w:r>
    </w:p>
    <w:p w:rsidR="00AF1003" w:rsidRPr="00B849CD" w:rsidRDefault="00AF1003" w:rsidP="00AF100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F1003" w:rsidRPr="00B849CD" w:rsidRDefault="00AF1003" w:rsidP="00B15667">
      <w:pPr>
        <w:spacing w:after="16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49CD">
        <w:rPr>
          <w:rFonts w:ascii="TH SarabunIT๙" w:hAnsi="TH SarabunIT๙" w:cs="TH SarabunIT๙" w:hint="cs"/>
          <w:sz w:val="32"/>
          <w:szCs w:val="32"/>
          <w:cs/>
        </w:rPr>
        <w:tab/>
      </w:r>
      <w:r w:rsidRPr="00B849CD"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 w:rsidR="009B25DE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8461C5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การบริหารส่วนตำบลม</w:t>
      </w:r>
      <w:r w:rsidR="00461294">
        <w:rPr>
          <w:rFonts w:ascii="TH SarabunIT๙" w:hAnsi="TH SarabunIT๙" w:cs="TH SarabunIT๙" w:hint="cs"/>
          <w:sz w:val="32"/>
          <w:szCs w:val="32"/>
          <w:cs/>
        </w:rPr>
        <w:t>วกเหล็ก  จะดำเนินการจัดโครงการศู</w:t>
      </w:r>
      <w:r w:rsidR="008461C5">
        <w:rPr>
          <w:rFonts w:ascii="TH SarabunIT๙" w:hAnsi="TH SarabunIT๙" w:cs="TH SarabunIT๙" w:hint="cs"/>
          <w:sz w:val="32"/>
          <w:szCs w:val="32"/>
          <w:cs/>
        </w:rPr>
        <w:t>นย์พัฒนาคุณภาพชีวิตผู้สูงอายุองค์การบริหารส่วนตำบลมวกเหล็ก  โดยมีวัตถุประสงค์เพื่อให้ผู้สูงอายุได้มาศึกษาเรียนรู้</w:t>
      </w:r>
      <w:r w:rsidR="00E915DF">
        <w:rPr>
          <w:rFonts w:ascii="TH SarabunIT๙" w:hAnsi="TH SarabunIT๙" w:cs="TH SarabunIT๙" w:hint="cs"/>
          <w:sz w:val="32"/>
          <w:szCs w:val="32"/>
          <w:cs/>
        </w:rPr>
        <w:t>และถ่ายทอดองค์ความรู้ต่างๆ ร่วมกัน  รวมทั้งทำกิจกรรมอื่นๆที่</w:t>
      </w:r>
      <w:r w:rsidR="00461294">
        <w:rPr>
          <w:rFonts w:ascii="TH SarabunIT๙" w:hAnsi="TH SarabunIT๙" w:cs="TH SarabunIT๙" w:hint="cs"/>
          <w:sz w:val="32"/>
          <w:szCs w:val="32"/>
          <w:cs/>
        </w:rPr>
        <w:t>ก่</w:t>
      </w:r>
      <w:r w:rsidR="00E915DF">
        <w:rPr>
          <w:rFonts w:ascii="TH SarabunIT๙" w:hAnsi="TH SarabunIT๙" w:cs="TH SarabunIT๙" w:hint="cs"/>
          <w:sz w:val="32"/>
          <w:szCs w:val="32"/>
          <w:cs/>
        </w:rPr>
        <w:t>อให้เกิดการพัฒนาคุณภาพชีวิตที่ดี  สามารถดำรงชีวิตอยู่อย่างมีคุณภาพชีวิตที่ดี  สามารถดำรงชีวิตอยู่อย่างมีคุณภาพ  เช่น  การดูแลสุขภาพร่างกายให้แข็งแรง  การสร้างสุขภาพจิตที่ดี  การส่งเสริมอาชีพ  การบำเพ็ญประโยชน์ต่อสังคม  ฯลฯ  อีกทั้งส่งเสริมให้ผู้สูง</w:t>
      </w:r>
      <w:r w:rsidR="00AE1B4B">
        <w:rPr>
          <w:rFonts w:ascii="TH SarabunIT๙" w:hAnsi="TH SarabunIT๙" w:cs="TH SarabunIT๙" w:hint="cs"/>
          <w:sz w:val="32"/>
          <w:szCs w:val="32"/>
          <w:cs/>
        </w:rPr>
        <w:t>อายุได้รับองค์ความรู้ต่</w:t>
      </w:r>
      <w:r w:rsidR="00461294">
        <w:rPr>
          <w:rFonts w:ascii="TH SarabunIT๙" w:hAnsi="TH SarabunIT๙" w:cs="TH SarabunIT๙" w:hint="cs"/>
          <w:sz w:val="32"/>
          <w:szCs w:val="32"/>
          <w:cs/>
        </w:rPr>
        <w:t>างๆที่จำเป็นในปัจจุบัน  และนำไป</w:t>
      </w:r>
      <w:r w:rsidR="00AE1B4B">
        <w:rPr>
          <w:rFonts w:ascii="TH SarabunIT๙" w:hAnsi="TH SarabunIT๙" w:cs="TH SarabunIT๙" w:hint="cs"/>
          <w:sz w:val="32"/>
          <w:szCs w:val="32"/>
          <w:cs/>
        </w:rPr>
        <w:t>ประยุกต์ใช้ในการพัฒนาคุณภาพชีวิตให้กับตนเองครอบครัว และสังคมให้มีคุณภาพ</w:t>
      </w:r>
    </w:p>
    <w:p w:rsidR="00AF1003" w:rsidRPr="00B849CD" w:rsidRDefault="00AF1003" w:rsidP="00AF1003">
      <w:pPr>
        <w:spacing w:after="16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49CD">
        <w:rPr>
          <w:rFonts w:ascii="TH SarabunIT๙" w:hAnsi="TH SarabunIT๙" w:cs="TH SarabunIT๙" w:hint="cs"/>
          <w:sz w:val="32"/>
          <w:szCs w:val="32"/>
          <w:cs/>
        </w:rPr>
        <w:tab/>
      </w:r>
      <w:r w:rsidRPr="00B849CD">
        <w:rPr>
          <w:rFonts w:ascii="TH SarabunIT๙" w:hAnsi="TH SarabunIT๙" w:cs="TH SarabunIT๙" w:hint="cs"/>
          <w:sz w:val="32"/>
          <w:szCs w:val="32"/>
          <w:cs/>
        </w:rPr>
        <w:tab/>
      </w:r>
      <w:r w:rsidR="00AE1B4B">
        <w:rPr>
          <w:rFonts w:ascii="TH SarabunIT๙" w:hAnsi="TH SarabunIT๙" w:cs="TH SarabunIT๙" w:hint="cs"/>
          <w:sz w:val="32"/>
          <w:szCs w:val="32"/>
          <w:cs/>
        </w:rPr>
        <w:t>จึงประกาศจัดตั้งศูนย์พัฒนาคุณภาพชีวิตผู้สูงอายุองค์การบริหารองค์การบริหารส่วนตำบลมวกเหล็ก  ตั้งแต่วันที่  1  เมษายน  2562  เป็นต้นไป  จึงขอประกาศให้ทราบโดยทั่วกั</w:t>
      </w:r>
      <w:r w:rsidR="00461294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84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27285" w:rsidRPr="0067298D" w:rsidRDefault="00227285" w:rsidP="00227285">
      <w:pPr>
        <w:spacing w:after="0" w:line="240" w:lineRule="auto"/>
        <w:ind w:left="1440" w:firstLine="720"/>
        <w:rPr>
          <w:rFonts w:ascii="TH SarabunIT๙" w:hAnsi="TH SarabunIT๙" w:cs="TH SarabunIT๙"/>
          <w:sz w:val="2"/>
          <w:szCs w:val="2"/>
        </w:rPr>
      </w:pPr>
    </w:p>
    <w:p w:rsidR="00227285" w:rsidRDefault="008461C5" w:rsidP="002272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 ณ วันที่  1</w:t>
      </w:r>
      <w:r w:rsidR="00227285" w:rsidRPr="00B84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7285" w:rsidRPr="00B849CD">
        <w:rPr>
          <w:rFonts w:ascii="TH SarabunIT๙" w:hAnsi="TH SarabunIT๙" w:cs="TH SarabunIT๙"/>
          <w:sz w:val="32"/>
          <w:szCs w:val="32"/>
        </w:rPr>
        <w:t xml:space="preserve">   </w:t>
      </w:r>
      <w:r w:rsidR="00227285" w:rsidRPr="00B849CD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  พ.ศ.2562</w:t>
      </w:r>
    </w:p>
    <w:p w:rsidR="00AF1003" w:rsidRDefault="00461294" w:rsidP="002272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22225</wp:posOffset>
            </wp:positionV>
            <wp:extent cx="381000" cy="647700"/>
            <wp:effectExtent l="19050" t="0" r="0" b="0"/>
            <wp:wrapNone/>
            <wp:docPr id="3" name="Picture 7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585" t="12012" r="13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285" w:rsidRPr="00227285" w:rsidRDefault="00227285" w:rsidP="002272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1003" w:rsidRDefault="00AF1003" w:rsidP="00AF1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49CD">
        <w:rPr>
          <w:rFonts w:ascii="TH SarabunIT๙" w:hAnsi="TH SarabunIT๙" w:cs="TH SarabunIT๙" w:hint="cs"/>
          <w:sz w:val="32"/>
          <w:szCs w:val="32"/>
          <w:cs/>
        </w:rPr>
        <w:t xml:space="preserve">(นางปฏิมา  </w:t>
      </w:r>
      <w:proofErr w:type="spellStart"/>
      <w:r w:rsidRPr="00B849CD">
        <w:rPr>
          <w:rFonts w:ascii="TH SarabunIT๙" w:hAnsi="TH SarabunIT๙" w:cs="TH SarabunIT๙" w:hint="cs"/>
          <w:sz w:val="32"/>
          <w:szCs w:val="32"/>
          <w:cs/>
        </w:rPr>
        <w:t>สังฆะ</w:t>
      </w:r>
      <w:proofErr w:type="spellEnd"/>
      <w:r w:rsidRPr="00B849CD">
        <w:rPr>
          <w:rFonts w:ascii="TH SarabunIT๙" w:hAnsi="TH SarabunIT๙" w:cs="TH SarabunIT๙" w:hint="cs"/>
          <w:sz w:val="32"/>
          <w:szCs w:val="32"/>
          <w:cs/>
        </w:rPr>
        <w:t>มณี)</w:t>
      </w:r>
    </w:p>
    <w:p w:rsidR="00AF1003" w:rsidRPr="00B849CD" w:rsidRDefault="00AF1003" w:rsidP="00AF1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49CD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นายกองค์การบริหารส่วนตำบลมวกเหล็ก</w:t>
      </w:r>
    </w:p>
    <w:p w:rsidR="00AF1003" w:rsidRPr="00B849CD" w:rsidRDefault="00AF1003" w:rsidP="00AF1003"/>
    <w:p w:rsidR="00AF1003" w:rsidRPr="00B849CD" w:rsidRDefault="00AF1003" w:rsidP="00AF1003"/>
    <w:p w:rsidR="00AF1003" w:rsidRPr="00B849CD" w:rsidRDefault="00AF1003" w:rsidP="00AF1003"/>
    <w:p w:rsidR="00AF1003" w:rsidRPr="003269CA" w:rsidRDefault="00AF1003" w:rsidP="00AF1003"/>
    <w:p w:rsidR="00F316DA" w:rsidRDefault="004263B4"/>
    <w:sectPr w:rsidR="00F316DA" w:rsidSect="00AF1003">
      <w:pgSz w:w="11906" w:h="16838"/>
      <w:pgMar w:top="0" w:right="99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03"/>
    <w:rsid w:val="00183A19"/>
    <w:rsid w:val="00227285"/>
    <w:rsid w:val="0035123D"/>
    <w:rsid w:val="004263B4"/>
    <w:rsid w:val="00461294"/>
    <w:rsid w:val="004D5CEB"/>
    <w:rsid w:val="0067298D"/>
    <w:rsid w:val="00686ACA"/>
    <w:rsid w:val="00780BE8"/>
    <w:rsid w:val="008461C5"/>
    <w:rsid w:val="009B25DE"/>
    <w:rsid w:val="00A2769E"/>
    <w:rsid w:val="00A8664E"/>
    <w:rsid w:val="00AC0C51"/>
    <w:rsid w:val="00AE1B4B"/>
    <w:rsid w:val="00AF1003"/>
    <w:rsid w:val="00B15667"/>
    <w:rsid w:val="00C0104D"/>
    <w:rsid w:val="00E23E62"/>
    <w:rsid w:val="00E24EB7"/>
    <w:rsid w:val="00E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2019-12-05T08:00:00Z</cp:lastPrinted>
  <dcterms:created xsi:type="dcterms:W3CDTF">2019-12-06T04:32:00Z</dcterms:created>
  <dcterms:modified xsi:type="dcterms:W3CDTF">2019-12-06T04:32:00Z</dcterms:modified>
</cp:coreProperties>
</file>